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3C" w:rsidRPr="00C6133C" w:rsidRDefault="00C6133C" w:rsidP="000318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Дорожня</w:t>
      </w:r>
      <w:proofErr w:type="spellEnd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карта для </w:t>
      </w:r>
      <w:proofErr w:type="spellStart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внутрішньо</w:t>
      </w:r>
      <w:proofErr w:type="spellEnd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переміщених</w:t>
      </w:r>
      <w:proofErr w:type="spellEnd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</w:t>
      </w:r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val="uk-UA" w:eastAsia="ru-RU"/>
        </w:rPr>
        <w:t>м. Прилуки</w:t>
      </w:r>
      <w:r w:rsidR="0070520C" w:rsidRPr="0070520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drawing>
          <wp:inline distT="0" distB="0" distL="0" distR="0">
            <wp:extent cx="6210300" cy="3493294"/>
            <wp:effectExtent l="0" t="0" r="0" b="0"/>
            <wp:docPr id="1" name="Рисунок 1" descr="В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П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CF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12529" stroked="f"/>
        </w:pic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  </w:t>
      </w:r>
      <w:r w:rsidR="001542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Управління </w:t>
      </w:r>
      <w:r w:rsidRPr="00BD72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соціального захисту населення Прилуцької міської ради</w:t>
      </w:r>
      <w:r w:rsidR="009D6BE2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 надає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інформацію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, яка стане в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нагоді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внутрішньо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переміщеним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громадянам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1.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Реєстрація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ВПО: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залишаються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проживати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території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міста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64F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Прилуки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необхідно</w:t>
      </w:r>
      <w:proofErr w:type="spellEnd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звернутися</w:t>
      </w:r>
      <w:proofErr w:type="spellEnd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у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правління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адміністративних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послуг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(Центр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надання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адміністративних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послуг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м.Прилуки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)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який знаходиться 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адресою</w:t>
      </w:r>
      <w:proofErr w:type="spellEnd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ул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І.Скоропадського</w:t>
      </w:r>
      <w:proofErr w:type="spellEnd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 102 А,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моб</w:t>
      </w:r>
      <w:proofErr w:type="spellEnd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. тел. </w:t>
      </w:r>
      <w:r w:rsidR="00B8680E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050-910-90-99</w:t>
      </w:r>
      <w:r w:rsidR="00B8680E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uk-UA"/>
        </w:rPr>
        <w:t xml:space="preserve">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зареєструватися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через Портал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Дія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2.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Отримання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державних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допомог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подати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через Портал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Дія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2019D6" w:rsidRPr="00C6133C" w:rsidRDefault="002019D6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- подати заяву та необхідні документи до управління праці та соціального захисту населення Прилуцької міської ради, за адре</w:t>
      </w:r>
      <w:r w:rsidR="0038405B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сою: вул. Київська, 281, </w:t>
      </w:r>
      <w:proofErr w:type="spellStart"/>
      <w:r w:rsidR="0038405B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каб</w:t>
      </w:r>
      <w:proofErr w:type="spellEnd"/>
      <w:r w:rsidR="0038405B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 71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 тел. (04637)</w:t>
      </w:r>
      <w:r w:rsidR="0038405B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71109</w:t>
      </w:r>
      <w:r w:rsidR="000A2A4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3.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Працевлаштування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необхідно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звернутися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</w:t>
      </w:r>
      <w:proofErr w:type="spellStart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Прилуцьк</w:t>
      </w:r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ої</w:t>
      </w:r>
      <w:proofErr w:type="spellEnd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міськрайонн</w:t>
      </w:r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ої</w:t>
      </w:r>
      <w:proofErr w:type="spellEnd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філі</w:t>
      </w:r>
      <w:proofErr w:type="spellEnd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ї</w:t>
      </w:r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Чернігівського</w:t>
      </w:r>
      <w:proofErr w:type="spellEnd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обласного</w:t>
      </w:r>
      <w:proofErr w:type="spellEnd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центру </w:t>
      </w:r>
      <w:proofErr w:type="spellStart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зайнятості</w:t>
      </w:r>
      <w:proofErr w:type="spellEnd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</w:t>
      </w:r>
      <w:proofErr w:type="spellStart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адресою</w:t>
      </w:r>
      <w:proofErr w:type="spellEnd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proofErr w:type="spellStart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вул</w:t>
      </w:r>
      <w:proofErr w:type="spellEnd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Вокзальна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46, тел. (04637) 35231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4.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Медична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Комунальне некомерційне підприємство «Прилуцький міський центр первинної медико-санітарної допомоги»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вул</w:t>
      </w:r>
      <w:proofErr w:type="spellEnd"/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Земська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7/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 тел. (04637) 30058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AF1C23" w:rsidRPr="00C6133C" w:rsidRDefault="00AF1C23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lastRenderedPageBreak/>
        <w:t>- Комунальне некомерційне підприємство «Прилуцька міська дитяча лікарня»</w:t>
      </w:r>
      <w:r w:rsidRP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(вул.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Костянтинівська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,1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85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 тел. (04637) 50941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5. Консультації щодо отримання пенсій</w:t>
      </w:r>
      <w:r w:rsidR="00AF1C2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:</w:t>
      </w:r>
    </w:p>
    <w:p w:rsidR="00C6133C" w:rsidRDefault="00C6133C" w:rsidP="00AF1C23">
      <w:pPr>
        <w:pStyle w:val="1"/>
        <w:shd w:val="clear" w:color="auto" w:fill="FFFFFF"/>
        <w:spacing w:before="75" w:after="45"/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</w:pPr>
      <w:r w:rsidRPr="00C6133C"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  <w:proofErr w:type="spell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Управління</w:t>
      </w:r>
      <w:proofErr w:type="spell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</w:t>
      </w:r>
      <w:proofErr w:type="spell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Пенсійного</w:t>
      </w:r>
      <w:proofErr w:type="spell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фонду </w:t>
      </w:r>
      <w:proofErr w:type="spellStart"/>
      <w:proofErr w:type="gram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України</w:t>
      </w:r>
      <w:proofErr w:type="spell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 в</w:t>
      </w:r>
      <w:proofErr w:type="gram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м.</w:t>
      </w:r>
      <w:r w:rsidR="00821611">
        <w:rPr>
          <w:rFonts w:ascii="Times New Roman" w:hAnsi="Times New Roman" w:cs="Times New Roman"/>
          <w:b w:val="0"/>
          <w:bCs w:val="0"/>
          <w:color w:val="212121"/>
          <w:lang w:val="uk-UA"/>
        </w:rPr>
        <w:t xml:space="preserve"> </w:t>
      </w:r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Прилуках та </w:t>
      </w:r>
      <w:proofErr w:type="spell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Прилуцькому</w:t>
      </w:r>
      <w:proofErr w:type="spell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</w:t>
      </w:r>
      <w:proofErr w:type="spell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районі</w:t>
      </w:r>
      <w:proofErr w:type="spellEnd"/>
      <w:r w:rsidR="00821611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proofErr w:type="spellStart"/>
      <w:r w:rsidR="00821611" w:rsidRPr="00821611">
        <w:rPr>
          <w:rFonts w:ascii="Times New Roman" w:eastAsia="Times New Roman" w:hAnsi="Times New Roman" w:cs="Times New Roman"/>
          <w:b w:val="0"/>
          <w:color w:val="212529"/>
          <w:lang w:eastAsia="ru-RU"/>
        </w:rPr>
        <w:t>вул</w:t>
      </w:r>
      <w:proofErr w:type="spellEnd"/>
      <w:r w:rsidR="00821611" w:rsidRPr="00821611">
        <w:rPr>
          <w:rFonts w:ascii="Times New Roman" w:eastAsia="Times New Roman" w:hAnsi="Times New Roman" w:cs="Times New Roman"/>
          <w:b w:val="0"/>
          <w:color w:val="212529"/>
          <w:lang w:eastAsia="ru-RU"/>
        </w:rPr>
        <w:t>.</w:t>
      </w:r>
      <w:r w:rsidR="00821611" w:rsidRPr="00821611">
        <w:rPr>
          <w:rFonts w:ascii="Times New Roman" w:hAnsi="Times New Roman" w:cs="Times New Roman"/>
          <w:b w:val="0"/>
          <w:color w:val="212529"/>
          <w:shd w:val="clear" w:color="auto" w:fill="FFFFFF"/>
        </w:rPr>
        <w:t xml:space="preserve"> </w:t>
      </w:r>
      <w:r w:rsidR="00821611">
        <w:rPr>
          <w:rFonts w:ascii="Times New Roman" w:hAnsi="Times New Roman" w:cs="Times New Roman"/>
          <w:b w:val="0"/>
          <w:color w:val="212529"/>
          <w:shd w:val="clear" w:color="auto" w:fill="FFFFFF"/>
        </w:rPr>
        <w:t>1 Т</w:t>
      </w:r>
      <w:proofErr w:type="spellStart"/>
      <w:r w:rsidR="00821611">
        <w:rPr>
          <w:rFonts w:ascii="Times New Roman" w:hAnsi="Times New Roman" w:cs="Times New Roman"/>
          <w:b w:val="0"/>
          <w:color w:val="212529"/>
          <w:shd w:val="clear" w:color="auto" w:fill="FFFFFF"/>
          <w:lang w:val="uk-UA"/>
        </w:rPr>
        <w:t>равня</w:t>
      </w:r>
      <w:proofErr w:type="spellEnd"/>
      <w:r w:rsidR="00821611">
        <w:rPr>
          <w:rFonts w:ascii="Times New Roman" w:hAnsi="Times New Roman" w:cs="Times New Roman"/>
          <w:b w:val="0"/>
          <w:color w:val="212529"/>
          <w:shd w:val="clear" w:color="auto" w:fill="FFFFFF"/>
        </w:rPr>
        <w:t>,</w:t>
      </w:r>
      <w:r w:rsidR="00821611" w:rsidRPr="00821611">
        <w:rPr>
          <w:rFonts w:ascii="Times New Roman" w:hAnsi="Times New Roman" w:cs="Times New Roman"/>
          <w:b w:val="0"/>
          <w:color w:val="212529"/>
          <w:shd w:val="clear" w:color="auto" w:fill="FFFFFF"/>
        </w:rPr>
        <w:t xml:space="preserve"> 48</w:t>
      </w:r>
      <w:r w:rsidR="00821611" w:rsidRPr="00821611"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  <w:t>, тел</w:t>
      </w:r>
      <w:r w:rsidR="00821611">
        <w:rPr>
          <w:rFonts w:ascii="Times New Roman" w:eastAsia="Times New Roman" w:hAnsi="Times New Roman" w:cs="Times New Roman"/>
          <w:color w:val="212529"/>
          <w:lang w:val="uk-UA" w:eastAsia="ru-RU"/>
        </w:rPr>
        <w:t>.</w:t>
      </w:r>
      <w:r w:rsidR="00821611" w:rsidRPr="00821611">
        <w:rPr>
          <w:rFonts w:ascii="Times New Roman" w:eastAsia="Times New Roman" w:hAnsi="Times New Roman" w:cs="Times New Roman"/>
          <w:b w:val="0"/>
          <w:color w:val="212529"/>
          <w:lang w:eastAsia="ru-RU"/>
        </w:rPr>
        <w:t xml:space="preserve"> (04</w:t>
      </w:r>
      <w:r w:rsidR="00821611" w:rsidRPr="00821611"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  <w:t>637</w:t>
      </w:r>
      <w:r w:rsidRPr="00C6133C">
        <w:rPr>
          <w:rFonts w:ascii="Times New Roman" w:eastAsia="Times New Roman" w:hAnsi="Times New Roman" w:cs="Times New Roman"/>
          <w:b w:val="0"/>
          <w:color w:val="212529"/>
          <w:lang w:eastAsia="ru-RU"/>
        </w:rPr>
        <w:t xml:space="preserve">) </w:t>
      </w:r>
      <w:r w:rsidR="00821611" w:rsidRPr="00821611"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  <w:t>71177</w:t>
      </w:r>
      <w:r w:rsidR="00642CF3"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  <w:t>;</w:t>
      </w:r>
    </w:p>
    <w:p w:rsidR="00642CF3" w:rsidRDefault="00642CF3" w:rsidP="00642CF3">
      <w:pPr>
        <w:rPr>
          <w:lang w:val="uk-UA" w:eastAsia="ru-RU"/>
        </w:rPr>
      </w:pPr>
    </w:p>
    <w:p w:rsidR="00642CF3" w:rsidRPr="00611323" w:rsidRDefault="00642CF3" w:rsidP="00642CF3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11323">
        <w:rPr>
          <w:rFonts w:ascii="Times New Roman" w:hAnsi="Times New Roman" w:cs="Times New Roman"/>
          <w:b/>
          <w:sz w:val="28"/>
          <w:szCs w:val="28"/>
          <w:lang w:val="uk-UA" w:eastAsia="ru-RU"/>
        </w:rPr>
        <w:t>6.  Освіта:</w:t>
      </w:r>
    </w:p>
    <w:p w:rsidR="00031802" w:rsidRDefault="00611323" w:rsidP="0003180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Прилуцької міської ради (вул. Вокзальна, 24), тел. </w:t>
      </w:r>
      <w:r w:rsidRPr="006113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(04</w:t>
      </w:r>
      <w:r w:rsidRPr="006113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637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30022</w:t>
      </w:r>
      <w:r w:rsidR="00034C1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96CF0" w:rsidRDefault="00496CF0" w:rsidP="00031802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96CF0">
        <w:rPr>
          <w:rFonts w:ascii="Times New Roman" w:hAnsi="Times New Roman" w:cs="Times New Roman"/>
          <w:b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Психологічна допомога:</w:t>
      </w:r>
    </w:p>
    <w:p w:rsidR="00496CF0" w:rsidRPr="00496CF0" w:rsidRDefault="00496CF0" w:rsidP="0003180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Центр соціальних служб Прилуцької міської ради, вул. Київська, 78,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0503335239</w:t>
      </w:r>
    </w:p>
    <w:p w:rsidR="00C04BF0" w:rsidRDefault="00C04BF0" w:rsidP="00031802">
      <w:pPr>
        <w:rPr>
          <w:lang w:val="uk-UA" w:eastAsia="ru-RU"/>
        </w:rPr>
      </w:pP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Державна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04BF0" w:rsidRPr="00C04B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на проживання для ВПО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надається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в таких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розмірах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інвалідністю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дітей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- 3000 грн.;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інших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- 2000 грн.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Виплата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здійснюється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через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уповноважений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банк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банківський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рахунок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отримувач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вказав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(в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форматі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IBAN).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надається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щомісячно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місяця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весь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період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воєнного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стану плюс один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місяць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після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його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припинення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скасування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виплачується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повний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місяць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незалежно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975D85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75D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Як </w:t>
      </w:r>
      <w:proofErr w:type="spellStart"/>
      <w:r w:rsidRPr="00975D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отримати</w:t>
      </w:r>
      <w:proofErr w:type="spellEnd"/>
      <w:r w:rsidRPr="00975D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?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Перше,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треба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зробити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стати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облік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як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внутрішньо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переміщена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особа;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Наступний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подання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заяви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отримання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проживання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Гуманітарна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Державний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портал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гуманітарної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(https://help.gov.ua/);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Цілодобова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гаряча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лінія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внутрішньо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переміщених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безкоштовно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0800 301 148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Сайт «ПРИХИСТОК» </w:t>
      </w:r>
      <w:hyperlink r:id="rId6" w:tgtFrame="_blank" w:history="1">
        <w:r w:rsidRPr="00C6133C">
          <w:rPr>
            <w:rFonts w:ascii="Times New Roman" w:eastAsia="Times New Roman" w:hAnsi="Times New Roman" w:cs="Times New Roman"/>
            <w:color w:val="0059B9"/>
            <w:sz w:val="28"/>
            <w:szCs w:val="28"/>
            <w:lang w:eastAsia="ru-RU"/>
          </w:rPr>
          <w:t>https://prykhystok.in.ua/</w:t>
        </w:r>
      </w:hyperlink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Україні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створили сайт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під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назвою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Прихисток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якому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громадяни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можуть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подати заявку про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пошук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тимчасового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притулку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Якщо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вас є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приміщення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якому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готові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прихистити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співгромадян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тисніть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кнопку «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Надати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житло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Якщо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потребуєте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прихистку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тисніть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кнопку «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Знайти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житло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створення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оголошення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потрібно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обрати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регіон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населений пункт,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залишити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номер телефону, 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також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вказати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кількість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яку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розмістити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 початку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війни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майже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5000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прихистків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запропоновано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небайдужими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людьми в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усіх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регіонах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України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Доєднуйтесь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розміщуйте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свої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оголошення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сайті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Прихисток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»!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Наша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найбільша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сила – в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Єдності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!</w:t>
      </w:r>
    </w:p>
    <w:sectPr w:rsidR="00C6133C" w:rsidRPr="00C6133C" w:rsidSect="00C04BF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33C"/>
    <w:rsid w:val="00031802"/>
    <w:rsid w:val="00034C11"/>
    <w:rsid w:val="000A2A4E"/>
    <w:rsid w:val="00154226"/>
    <w:rsid w:val="002019D6"/>
    <w:rsid w:val="002138E0"/>
    <w:rsid w:val="002E6484"/>
    <w:rsid w:val="0038405B"/>
    <w:rsid w:val="00496CF0"/>
    <w:rsid w:val="005674A4"/>
    <w:rsid w:val="00611323"/>
    <w:rsid w:val="00642CF3"/>
    <w:rsid w:val="00664F99"/>
    <w:rsid w:val="0070520C"/>
    <w:rsid w:val="00821611"/>
    <w:rsid w:val="00975D85"/>
    <w:rsid w:val="009D6BE2"/>
    <w:rsid w:val="00A16008"/>
    <w:rsid w:val="00AF1C23"/>
    <w:rsid w:val="00B8680E"/>
    <w:rsid w:val="00BD7252"/>
    <w:rsid w:val="00C04BF0"/>
    <w:rsid w:val="00C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73F0FE-60B5-4BB6-BE50-5BEB1871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08"/>
  </w:style>
  <w:style w:type="paragraph" w:styleId="1">
    <w:name w:val="heading 1"/>
    <w:basedOn w:val="a"/>
    <w:next w:val="a"/>
    <w:link w:val="10"/>
    <w:uiPriority w:val="9"/>
    <w:qFormat/>
    <w:rsid w:val="00AF1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61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13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3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ykhystok.in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6064-93DF-408D-8305-DA82B449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2025-04-28T05:19:00Z</cp:lastPrinted>
  <dcterms:created xsi:type="dcterms:W3CDTF">2025-04-24T11:13:00Z</dcterms:created>
  <dcterms:modified xsi:type="dcterms:W3CDTF">2025-04-28T05:30:00Z</dcterms:modified>
</cp:coreProperties>
</file>